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B271" w14:textId="732A8C86" w:rsidR="00DD2013" w:rsidRPr="003732D9" w:rsidRDefault="00D76C3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+</w:t>
      </w:r>
      <w:r w:rsidR="008C094C" w:rsidRPr="003732D9">
        <w:rPr>
          <w:rFonts w:ascii="Georgia" w:hAnsi="Georgia"/>
          <w:b/>
          <w:sz w:val="28"/>
          <w:szCs w:val="28"/>
        </w:rPr>
        <w:softHyphen/>
      </w:r>
      <w:r w:rsidR="00DD2013" w:rsidRPr="003732D9">
        <w:rPr>
          <w:rFonts w:ascii="Georgia" w:hAnsi="Georgia"/>
          <w:b/>
          <w:sz w:val="28"/>
          <w:szCs w:val="28"/>
        </w:rPr>
        <w:t>Standard Zintellect Transcript Information</w:t>
      </w:r>
    </w:p>
    <w:p w14:paraId="6FEE74D6" w14:textId="77777777" w:rsidR="00DD2013" w:rsidRDefault="00DD2013"/>
    <w:p w14:paraId="2A052324" w14:textId="77777777" w:rsidR="00434BC5" w:rsidRDefault="00B67DC2">
      <w:hyperlink r:id="rId11" w:history="1">
        <w:r w:rsidR="00F84741">
          <w:rPr>
            <w:rStyle w:val="Hyperlink"/>
          </w:rPr>
          <w:t>Zintellect Transcript Information (orau.gov)</w:t>
        </w:r>
      </w:hyperlink>
    </w:p>
    <w:p w14:paraId="2221D70D" w14:textId="77777777" w:rsidR="00F84741" w:rsidRDefault="00F84741"/>
    <w:p w14:paraId="0743BF54" w14:textId="77777777" w:rsidR="00F84741" w:rsidRPr="00F84741" w:rsidRDefault="00F84741" w:rsidP="00F84741">
      <w:pPr>
        <w:shd w:val="clear" w:color="auto" w:fill="A5007B"/>
        <w:spacing w:after="150" w:line="600" w:lineRule="atLeast"/>
        <w:textAlignment w:val="baseline"/>
        <w:outlineLvl w:val="1"/>
        <w:rPr>
          <w:rFonts w:ascii="Georgia" w:eastAsia="Times New Roman" w:hAnsi="Georgia"/>
          <w:color w:val="FFFFFF"/>
          <w:sz w:val="56"/>
          <w:szCs w:val="56"/>
        </w:rPr>
      </w:pPr>
      <w:r w:rsidRPr="00F84741">
        <w:rPr>
          <w:rFonts w:ascii="Georgia" w:eastAsia="Times New Roman" w:hAnsi="Georgia"/>
          <w:color w:val="FFFFFF"/>
          <w:sz w:val="56"/>
          <w:szCs w:val="56"/>
        </w:rPr>
        <w:t>Zintellect Transcript Information</w:t>
      </w:r>
    </w:p>
    <w:p w14:paraId="13751B49" w14:textId="77777777" w:rsidR="00871B77" w:rsidRDefault="00871B77" w:rsidP="00080701">
      <w:pPr>
        <w:shd w:val="clear" w:color="auto" w:fill="FFFFFF"/>
        <w:spacing w:after="300"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4D285AB4" w14:textId="517D41A3" w:rsidR="00080701" w:rsidRPr="00871B77" w:rsidRDefault="00080701" w:rsidP="00080701">
      <w:pPr>
        <w:shd w:val="clear" w:color="auto" w:fill="FFFFFF"/>
        <w:spacing w:after="300"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Academic performance, including courses taken and grades awarded, 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is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 factor in the evaluation of applications.  </w:t>
      </w:r>
      <w:r w:rsidR="00031C8C">
        <w:rPr>
          <w:rFonts w:asciiTheme="minorHAnsi" w:eastAsia="Times New Roman" w:hAnsiTheme="minorHAnsi" w:cstheme="minorHAnsi"/>
          <w:color w:val="000000"/>
          <w:sz w:val="28"/>
          <w:szCs w:val="28"/>
        </w:rPr>
        <w:t>Applicants must s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ubmit </w:t>
      </w:r>
      <w:r w:rsidR="00D76C38">
        <w:rPr>
          <w:rFonts w:asciiTheme="minorHAnsi" w:eastAsia="Times New Roman" w:hAnsiTheme="minorHAnsi" w:cstheme="minorHAnsi"/>
          <w:color w:val="000000"/>
          <w:sz w:val="28"/>
          <w:szCs w:val="28"/>
        </w:rPr>
        <w:t>a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n </w:t>
      </w:r>
      <w:r w:rsid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official 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a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cademic transcript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in Zintellect for the </w:t>
      </w:r>
      <w:r w:rsidR="007E1D9B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degree program 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relevant </w:t>
      </w:r>
      <w:r w:rsidR="007E1D9B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to the opportunity</w:t>
      </w:r>
      <w:r w:rsidR="007A74B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.</w:t>
      </w:r>
    </w:p>
    <w:p w14:paraId="4D0FB66F" w14:textId="06BF4C9A" w:rsidR="00F84741" w:rsidRPr="00871B77" w:rsidRDefault="00871B77" w:rsidP="00F84741">
      <w:pPr>
        <w:shd w:val="clear" w:color="auto" w:fill="FFFFFF"/>
        <w:spacing w:after="75" w:line="360" w:lineRule="atLeast"/>
        <w:textAlignment w:val="baseline"/>
        <w:outlineLvl w:val="4"/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  <w:t xml:space="preserve">Criteria for Official Academic </w:t>
      </w:r>
      <w:r w:rsidR="00F84741" w:rsidRPr="00871B77"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  <w:t>Transcript</w:t>
      </w:r>
      <w:r w:rsidR="00D33D68" w:rsidRPr="00871B77"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  <w:t xml:space="preserve"> </w:t>
      </w:r>
    </w:p>
    <w:p w14:paraId="605A9423" w14:textId="6306E5D5" w:rsidR="007E1D9B" w:rsidRPr="00871B77" w:rsidRDefault="00031C8C" w:rsidP="6BE1CBB4">
      <w:pPr>
        <w:contextualSpacing/>
        <w:rPr>
          <w:rFonts w:asciiTheme="minorHAnsi" w:hAnsiTheme="minorHAnsi" w:cstheme="minorBidi"/>
          <w:sz w:val="28"/>
          <w:szCs w:val="28"/>
        </w:rPr>
      </w:pPr>
      <w:r w:rsidRPr="6BE1CBB4">
        <w:rPr>
          <w:rFonts w:asciiTheme="minorHAnsi" w:hAnsiTheme="minorHAnsi" w:cstheme="minorBidi"/>
          <w:color w:val="3C3C3C"/>
          <w:sz w:val="28"/>
          <w:szCs w:val="28"/>
        </w:rPr>
        <w:t>A</w:t>
      </w:r>
      <w:r w:rsidR="007E1D9B" w:rsidRPr="6BE1CBB4">
        <w:rPr>
          <w:rFonts w:asciiTheme="minorHAnsi" w:hAnsiTheme="minorHAnsi" w:cstheme="minorBidi"/>
          <w:color w:val="3C3C3C"/>
          <w:sz w:val="28"/>
          <w:szCs w:val="28"/>
        </w:rPr>
        <w:t xml:space="preserve">n official </w:t>
      </w:r>
      <w:r w:rsidRPr="6BE1CBB4">
        <w:rPr>
          <w:rFonts w:asciiTheme="minorHAnsi" w:hAnsiTheme="minorHAnsi" w:cstheme="minorBidi"/>
          <w:color w:val="3C3C3C"/>
          <w:sz w:val="28"/>
          <w:szCs w:val="28"/>
        </w:rPr>
        <w:t xml:space="preserve">academic </w:t>
      </w:r>
      <w:r w:rsidR="007E1D9B" w:rsidRPr="6BE1CBB4">
        <w:rPr>
          <w:rFonts w:asciiTheme="minorHAnsi" w:hAnsiTheme="minorHAnsi" w:cstheme="minorBidi"/>
          <w:color w:val="3C3C3C"/>
          <w:sz w:val="28"/>
          <w:szCs w:val="28"/>
        </w:rPr>
        <w:t xml:space="preserve">transcript </w:t>
      </w:r>
      <w:r w:rsidRPr="6BE1CBB4">
        <w:rPr>
          <w:rFonts w:asciiTheme="minorHAnsi" w:hAnsiTheme="minorHAnsi" w:cstheme="minorBidi"/>
          <w:color w:val="3C3C3C"/>
          <w:sz w:val="28"/>
          <w:szCs w:val="28"/>
        </w:rPr>
        <w:t xml:space="preserve">is </w:t>
      </w:r>
      <w:r w:rsidR="007E1D9B" w:rsidRPr="6BE1CBB4">
        <w:rPr>
          <w:rFonts w:asciiTheme="minorHAnsi" w:hAnsiTheme="minorHAnsi" w:cstheme="minorBidi"/>
          <w:sz w:val="28"/>
          <w:szCs w:val="28"/>
        </w:rPr>
        <w:t xml:space="preserve">issued by the Registrar’s Office </w:t>
      </w:r>
      <w:r w:rsidRPr="6BE1CBB4">
        <w:rPr>
          <w:rFonts w:asciiTheme="minorHAnsi" w:hAnsiTheme="minorHAnsi" w:cstheme="minorBidi"/>
          <w:sz w:val="28"/>
          <w:szCs w:val="28"/>
        </w:rPr>
        <w:t>and in</w:t>
      </w:r>
      <w:r w:rsidR="007E1D9B" w:rsidRPr="6BE1CBB4">
        <w:rPr>
          <w:rFonts w:asciiTheme="minorHAnsi" w:hAnsiTheme="minorHAnsi" w:cstheme="minorBidi"/>
          <w:sz w:val="28"/>
          <w:szCs w:val="28"/>
        </w:rPr>
        <w:t xml:space="preserve">cludes official university markings such as the registrar’s signature, university logo or stamp, letterhead, or watermark, etc.  In addition, the </w:t>
      </w:r>
      <w:bookmarkStart w:id="0" w:name="_Hlk179981118"/>
      <w:r w:rsidR="007E1D9B" w:rsidRPr="6BE1CBB4">
        <w:rPr>
          <w:rFonts w:asciiTheme="minorHAnsi" w:hAnsiTheme="minorHAnsi" w:cstheme="minorBidi"/>
          <w:sz w:val="28"/>
          <w:szCs w:val="28"/>
        </w:rPr>
        <w:t xml:space="preserve">transcript must show the name of the applicant, the name of the institution, and the courses taken with grades.  </w:t>
      </w:r>
      <w:bookmarkEnd w:id="0"/>
      <w:r w:rsidR="007E1D9B" w:rsidRPr="6BE1CBB4">
        <w:rPr>
          <w:rFonts w:asciiTheme="minorHAnsi" w:hAnsiTheme="minorHAnsi" w:cstheme="minorBidi"/>
          <w:sz w:val="28"/>
          <w:szCs w:val="28"/>
        </w:rPr>
        <w:t>For current students, the official transcript must include recent coursework and grades, and courses in progress.  For postgraduate</w:t>
      </w:r>
      <w:r w:rsidR="00871B77" w:rsidRPr="6BE1CBB4">
        <w:rPr>
          <w:rFonts w:asciiTheme="minorHAnsi" w:hAnsiTheme="minorHAnsi" w:cstheme="minorBidi"/>
          <w:sz w:val="28"/>
          <w:szCs w:val="28"/>
        </w:rPr>
        <w:t>s</w:t>
      </w:r>
      <w:r w:rsidR="007E1D9B" w:rsidRPr="6BE1CBB4">
        <w:rPr>
          <w:rFonts w:asciiTheme="minorHAnsi" w:hAnsiTheme="minorHAnsi" w:cstheme="minorBidi"/>
          <w:sz w:val="28"/>
          <w:szCs w:val="28"/>
        </w:rPr>
        <w:t xml:space="preserve">, the official transcript should also include the graduation </w:t>
      </w:r>
      <w:r w:rsidR="238577C0" w:rsidRPr="6BE1CBB4">
        <w:rPr>
          <w:rFonts w:asciiTheme="minorHAnsi" w:hAnsiTheme="minorHAnsi" w:cstheme="minorBidi"/>
          <w:sz w:val="28"/>
          <w:szCs w:val="28"/>
        </w:rPr>
        <w:t>date,</w:t>
      </w:r>
      <w:r w:rsidR="007E1D9B" w:rsidRPr="6BE1CBB4">
        <w:rPr>
          <w:rFonts w:asciiTheme="minorHAnsi" w:hAnsiTheme="minorHAnsi" w:cstheme="minorBidi"/>
          <w:sz w:val="28"/>
          <w:szCs w:val="28"/>
        </w:rPr>
        <w:t xml:space="preserve"> and the degree awarded. </w:t>
      </w:r>
    </w:p>
    <w:p w14:paraId="16C765C5" w14:textId="77777777" w:rsidR="007E1D9B" w:rsidRPr="00871B77" w:rsidRDefault="007E1D9B" w:rsidP="007E1D9B">
      <w:pPr>
        <w:contextualSpacing/>
        <w:rPr>
          <w:rFonts w:asciiTheme="minorHAnsi" w:hAnsiTheme="minorHAnsi" w:cstheme="minorHAnsi"/>
          <w:sz w:val="28"/>
          <w:szCs w:val="28"/>
          <w:lang w:val="en"/>
        </w:rPr>
      </w:pPr>
    </w:p>
    <w:p w14:paraId="7A98011E" w14:textId="740812AF" w:rsidR="007E1D9B" w:rsidRPr="00871B77" w:rsidRDefault="00871B77" w:rsidP="6BE1CBB4">
      <w:pPr>
        <w:shd w:val="clear" w:color="auto" w:fill="FFFFFF" w:themeFill="background1"/>
        <w:spacing w:line="315" w:lineRule="atLeast"/>
        <w:textAlignment w:val="baseline"/>
        <w:rPr>
          <w:rFonts w:asciiTheme="minorHAnsi" w:eastAsia="Times New Roman" w:hAnsiTheme="minorHAnsi" w:cstheme="minorBidi"/>
          <w:color w:val="000000"/>
          <w:sz w:val="28"/>
          <w:szCs w:val="28"/>
        </w:rPr>
      </w:pPr>
      <w:r w:rsidRPr="6BE1CBB4">
        <w:rPr>
          <w:rFonts w:asciiTheme="minorHAnsi" w:hAnsiTheme="minorHAnsi" w:cstheme="minorBidi"/>
          <w:sz w:val="28"/>
          <w:szCs w:val="28"/>
          <w:lang w:val="en"/>
        </w:rPr>
        <w:t xml:space="preserve">The applicant should obtain the official </w:t>
      </w:r>
      <w:r w:rsidR="00031C8C" w:rsidRPr="6BE1CBB4">
        <w:rPr>
          <w:rFonts w:asciiTheme="minorHAnsi" w:hAnsiTheme="minorHAnsi" w:cstheme="minorBidi"/>
          <w:sz w:val="28"/>
          <w:szCs w:val="28"/>
          <w:lang w:val="en"/>
        </w:rPr>
        <w:t xml:space="preserve">academic </w:t>
      </w:r>
      <w:r w:rsidRPr="6BE1CBB4">
        <w:rPr>
          <w:rFonts w:asciiTheme="minorHAnsi" w:hAnsiTheme="minorHAnsi" w:cstheme="minorBidi"/>
          <w:sz w:val="28"/>
          <w:szCs w:val="28"/>
          <w:lang w:val="en"/>
        </w:rPr>
        <w:t xml:space="preserve">transcript </w:t>
      </w:r>
      <w:r w:rsidR="4C6D6EA8" w:rsidRPr="6BE1CBB4">
        <w:rPr>
          <w:rFonts w:asciiTheme="minorHAnsi" w:hAnsiTheme="minorHAnsi" w:cstheme="minorBidi"/>
          <w:sz w:val="28"/>
          <w:szCs w:val="28"/>
          <w:lang w:val="en"/>
        </w:rPr>
        <w:t xml:space="preserve">from the Registrar’s Office </w:t>
      </w:r>
      <w:r w:rsidRPr="6BE1CBB4">
        <w:rPr>
          <w:rFonts w:asciiTheme="minorHAnsi" w:hAnsiTheme="minorHAnsi" w:cstheme="minorBidi"/>
          <w:sz w:val="28"/>
          <w:szCs w:val="28"/>
          <w:lang w:val="en"/>
        </w:rPr>
        <w:t xml:space="preserve">(in person, by email, or by postal mail) and upload it </w:t>
      </w:r>
      <w:r w:rsidR="007E1D9B" w:rsidRPr="6BE1CBB4">
        <w:rPr>
          <w:rFonts w:asciiTheme="minorHAnsi" w:hAnsiTheme="minorHAnsi" w:cstheme="minorBidi"/>
          <w:sz w:val="28"/>
          <w:szCs w:val="28"/>
          <w:lang w:val="en"/>
        </w:rPr>
        <w:t xml:space="preserve">into </w:t>
      </w:r>
      <w:r w:rsidRPr="6BE1CBB4">
        <w:rPr>
          <w:rFonts w:asciiTheme="minorHAnsi" w:hAnsiTheme="minorHAnsi" w:cstheme="minorBidi"/>
          <w:sz w:val="28"/>
          <w:szCs w:val="28"/>
          <w:lang w:val="en"/>
        </w:rPr>
        <w:t xml:space="preserve">Zintellect.  </w:t>
      </w:r>
      <w:r w:rsidR="007E1D9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A copy of an official </w:t>
      </w:r>
      <w:r w:rsidR="00031C8C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academic </w:t>
      </w:r>
      <w:r w:rsidR="007E1D9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transcript may display a watermark such as “void</w:t>
      </w:r>
      <w:r w:rsidR="00EA6AF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,” b</w:t>
      </w:r>
      <w:r w:rsidR="00031C8C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ut this is</w:t>
      </w:r>
      <w:r w:rsidR="00D76C38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 </w:t>
      </w:r>
      <w:r w:rsidR="007E1D9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acceptable. </w:t>
      </w:r>
      <w:r w:rsidR="00031C8C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The official academic t</w:t>
      </w:r>
      <w:r w:rsidR="007E1D9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ranscript </w:t>
      </w:r>
      <w:r w:rsidR="7C21338A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can be in color or </w:t>
      </w:r>
      <w:r w:rsidR="007E1D9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black and white</w:t>
      </w:r>
      <w:r w:rsidR="2FBF36D7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, as long as it is </w:t>
      </w:r>
      <w:r w:rsidR="5488D682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legible</w:t>
      </w:r>
      <w:r w:rsidR="007E1D9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.</w:t>
      </w:r>
      <w:r w:rsidR="00031C8C" w:rsidRPr="6BE1CBB4">
        <w:rPr>
          <w:rFonts w:asciiTheme="minorHAnsi" w:hAnsiTheme="minorHAnsi" w:cstheme="minorBidi"/>
          <w:sz w:val="28"/>
          <w:szCs w:val="28"/>
          <w:lang w:val="en"/>
        </w:rPr>
        <w:t xml:space="preserve"> The transcript does not have to be provided directly from the institution to ORAU to be considered official.  </w:t>
      </w:r>
    </w:p>
    <w:p w14:paraId="19C5D036" w14:textId="77777777" w:rsidR="007E1D9B" w:rsidRPr="00871B77" w:rsidRDefault="007E1D9B" w:rsidP="00F84741">
      <w:pPr>
        <w:shd w:val="clear" w:color="auto" w:fill="FFFFFF"/>
        <w:spacing w:line="315" w:lineRule="atLeast"/>
        <w:textAlignment w:val="baseline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14:paraId="2BBCCECC" w14:textId="77777777" w:rsidR="003E367B" w:rsidRPr="003E367B" w:rsidRDefault="003E367B" w:rsidP="3AA0CB76">
      <w:pPr>
        <w:shd w:val="clear" w:color="auto" w:fill="FFFFFF" w:themeFill="background1"/>
        <w:spacing w:line="315" w:lineRule="atLeast"/>
        <w:textAlignment w:val="baseline"/>
        <w:rPr>
          <w:rFonts w:asciiTheme="minorHAnsi" w:eastAsia="Times New Roman" w:hAnsiTheme="minorHAnsi" w:cstheme="minorBidi"/>
          <w:b/>
          <w:bCs/>
          <w:color w:val="000000" w:themeColor="text1"/>
          <w:sz w:val="28"/>
          <w:szCs w:val="28"/>
        </w:rPr>
      </w:pPr>
      <w:r w:rsidRPr="003E367B">
        <w:rPr>
          <w:rFonts w:asciiTheme="minorHAnsi" w:eastAsia="Times New Roman" w:hAnsiTheme="minorHAnsi" w:cstheme="minorBidi"/>
          <w:b/>
          <w:bCs/>
          <w:color w:val="000000" w:themeColor="text1"/>
          <w:sz w:val="28"/>
          <w:szCs w:val="28"/>
        </w:rPr>
        <w:t>Contingency for Application Only</w:t>
      </w:r>
    </w:p>
    <w:p w14:paraId="7A2A00C1" w14:textId="03FCD91B" w:rsidR="00F84741" w:rsidRPr="00871B77" w:rsidRDefault="003E367B" w:rsidP="6BE1CBB4">
      <w:pPr>
        <w:shd w:val="clear" w:color="auto" w:fill="FFFFFF" w:themeFill="background1"/>
        <w:spacing w:line="315" w:lineRule="atLeast"/>
        <w:textAlignment w:val="baseline"/>
        <w:rPr>
          <w:rFonts w:asciiTheme="minorHAnsi" w:eastAsia="Times New Roman" w:hAnsiTheme="minorHAnsi" w:cstheme="minorBidi"/>
          <w:color w:val="000000"/>
          <w:sz w:val="28"/>
          <w:szCs w:val="28"/>
        </w:rPr>
      </w:pPr>
      <w:r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If </w:t>
      </w:r>
      <w:r w:rsidR="6D0148B1" w:rsidRPr="3AA0CB76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an official aca</w:t>
      </w:r>
      <w:r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demic</w:t>
      </w:r>
      <w:r w:rsidR="6D0148B1" w:rsidRPr="3AA0CB76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 transcript is not available</w:t>
      </w:r>
      <w:r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 at the time of application, a</w:t>
      </w:r>
      <w:r w:rsidR="00F84741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 transcript labeled “</w:t>
      </w:r>
      <w:r w:rsidR="00095341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U</w:t>
      </w:r>
      <w:r w:rsidR="00F84741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nofficial” or “Issued to Student” by the academic institution</w:t>
      </w:r>
      <w:r w:rsidR="00D76C38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, or a student academic </w:t>
      </w:r>
      <w:r w:rsidR="004A4C86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history </w:t>
      </w:r>
      <w:r w:rsidR="00D76C38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obtained by the applicant or academic advisor</w:t>
      </w:r>
      <w:r w:rsidR="00031C8C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,</w:t>
      </w:r>
      <w:r w:rsidR="00D76C38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 </w:t>
      </w:r>
      <w:r w:rsidR="00F84741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will be accepted </w:t>
      </w:r>
      <w:r w:rsidR="00EA6AFB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for application </w:t>
      </w:r>
      <w:r w:rsidR="5D32C8A1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purposes</w:t>
      </w:r>
      <w:r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.  The document must </w:t>
      </w:r>
      <w:r w:rsidR="00031C8C" w:rsidRPr="6BE1CBB4"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>contain</w:t>
      </w:r>
      <w:r>
        <w:rPr>
          <w:rFonts w:asciiTheme="minorHAnsi" w:eastAsia="Times New Roman" w:hAnsiTheme="minorHAnsi" w:cstheme="minorBidi"/>
          <w:color w:val="000000" w:themeColor="text1"/>
          <w:sz w:val="28"/>
          <w:szCs w:val="28"/>
        </w:rPr>
        <w:t xml:space="preserve"> the</w:t>
      </w:r>
      <w:r w:rsidR="00D76C38" w:rsidRPr="6BE1CBB4">
        <w:rPr>
          <w:rFonts w:asciiTheme="minorHAnsi" w:hAnsiTheme="minorHAnsi" w:cstheme="minorBidi"/>
          <w:sz w:val="28"/>
          <w:szCs w:val="28"/>
          <w:lang w:val="en"/>
        </w:rPr>
        <w:t xml:space="preserve"> name of the applicant, the name of the institution, and the courses taken with grades.  </w:t>
      </w:r>
      <w:r w:rsidR="00F42841" w:rsidRPr="6BE1CBB4">
        <w:rPr>
          <w:rFonts w:asciiTheme="minorHAnsi" w:hAnsiTheme="minorHAnsi" w:cstheme="minorBidi"/>
          <w:sz w:val="28"/>
          <w:szCs w:val="28"/>
          <w:lang w:val="en"/>
        </w:rPr>
        <w:t xml:space="preserve">If an appointment subsequently is offered, </w:t>
      </w:r>
      <w:r>
        <w:rPr>
          <w:rFonts w:asciiTheme="minorHAnsi" w:hAnsiTheme="minorHAnsi" w:cstheme="minorBidi"/>
          <w:sz w:val="28"/>
          <w:szCs w:val="28"/>
          <w:lang w:val="en"/>
        </w:rPr>
        <w:t xml:space="preserve">it will be contingent on the receipt of </w:t>
      </w:r>
      <w:r w:rsidR="00F42841" w:rsidRPr="6BE1CBB4">
        <w:rPr>
          <w:rFonts w:asciiTheme="minorHAnsi" w:hAnsiTheme="minorHAnsi" w:cstheme="minorBidi"/>
          <w:sz w:val="28"/>
          <w:szCs w:val="28"/>
          <w:lang w:val="en"/>
        </w:rPr>
        <w:t xml:space="preserve">an official </w:t>
      </w:r>
      <w:r w:rsidR="034C9B64" w:rsidRPr="6BE1CBB4">
        <w:rPr>
          <w:rFonts w:asciiTheme="minorHAnsi" w:hAnsiTheme="minorHAnsi" w:cstheme="minorBidi"/>
          <w:sz w:val="28"/>
          <w:szCs w:val="28"/>
          <w:lang w:val="en"/>
        </w:rPr>
        <w:t xml:space="preserve">academic </w:t>
      </w:r>
      <w:r w:rsidR="00F42841" w:rsidRPr="6BE1CBB4">
        <w:rPr>
          <w:rFonts w:asciiTheme="minorHAnsi" w:hAnsiTheme="minorHAnsi" w:cstheme="minorBidi"/>
          <w:sz w:val="28"/>
          <w:szCs w:val="28"/>
          <w:lang w:val="en"/>
        </w:rPr>
        <w:t>transcript</w:t>
      </w:r>
      <w:r>
        <w:rPr>
          <w:rFonts w:asciiTheme="minorHAnsi" w:hAnsiTheme="minorHAnsi" w:cstheme="minorBidi"/>
          <w:sz w:val="28"/>
          <w:szCs w:val="28"/>
          <w:lang w:val="en"/>
        </w:rPr>
        <w:t>.  An official academic transcript is required to begin</w:t>
      </w:r>
      <w:r w:rsidR="00F42841" w:rsidRPr="6BE1CBB4">
        <w:rPr>
          <w:rFonts w:asciiTheme="minorHAnsi" w:hAnsiTheme="minorHAnsi" w:cstheme="minorBidi"/>
          <w:sz w:val="28"/>
          <w:szCs w:val="28"/>
          <w:lang w:val="en"/>
        </w:rPr>
        <w:t xml:space="preserve"> </w:t>
      </w:r>
      <w:r>
        <w:rPr>
          <w:rFonts w:asciiTheme="minorHAnsi" w:hAnsiTheme="minorHAnsi" w:cstheme="minorBidi"/>
          <w:sz w:val="28"/>
          <w:szCs w:val="28"/>
          <w:lang w:val="en"/>
        </w:rPr>
        <w:t xml:space="preserve">an </w:t>
      </w:r>
      <w:r w:rsidR="00F42841" w:rsidRPr="6BE1CBB4">
        <w:rPr>
          <w:rFonts w:asciiTheme="minorHAnsi" w:hAnsiTheme="minorHAnsi" w:cstheme="minorBidi"/>
          <w:sz w:val="28"/>
          <w:szCs w:val="28"/>
          <w:lang w:val="en"/>
        </w:rPr>
        <w:t>appointment.</w:t>
      </w:r>
    </w:p>
    <w:p w14:paraId="0A10DBAE" w14:textId="77777777" w:rsidR="003E367B" w:rsidRDefault="003E367B" w:rsidP="00F84741">
      <w:pPr>
        <w:shd w:val="clear" w:color="auto" w:fill="FFFFFF"/>
        <w:spacing w:after="75" w:line="360" w:lineRule="atLeast"/>
        <w:textAlignment w:val="baseline"/>
        <w:outlineLvl w:val="4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750AE476" w14:textId="223C9AF1" w:rsidR="00F84741" w:rsidRDefault="00095341" w:rsidP="00F84741">
      <w:pPr>
        <w:shd w:val="clear" w:color="auto" w:fill="FFFFFF"/>
        <w:spacing w:after="75" w:line="360" w:lineRule="atLeast"/>
        <w:textAlignment w:val="baseline"/>
        <w:outlineLvl w:val="4"/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  <w:lastRenderedPageBreak/>
        <w:t>Additional Requirements</w:t>
      </w:r>
    </w:p>
    <w:p w14:paraId="3DEB7B81" w14:textId="5CAC7B76" w:rsidR="00095341" w:rsidRPr="00871B77" w:rsidRDefault="00095341" w:rsidP="00095341">
      <w:pPr>
        <w:numPr>
          <w:ilvl w:val="0"/>
          <w:numId w:val="2"/>
        </w:numPr>
        <w:shd w:val="clear" w:color="auto" w:fill="FFFFFF"/>
        <w:spacing w:after="300"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Applicants are responsible for </w:t>
      </w:r>
      <w:r w:rsidRPr="00871B7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redacting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871B7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Social Security (or national identification) number, date of birth and student identification number</w:t>
      </w:r>
      <w:r w:rsidR="00080701" w:rsidRPr="00871B7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r w:rsidR="00080701" w:rsidRPr="00871B77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from </w:t>
      </w:r>
      <w:r w:rsidRPr="00871B77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>a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ll pages of 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each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transcript.  This can be done by 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using redaction software, or manually </w:t>
      </w:r>
      <w:r w:rsidR="007B4AC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by 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covering or </w:t>
      </w:r>
      <w:r w:rsidR="00C653D6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black</w:t>
      </w:r>
      <w:r w:rsidR="007B4AC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ing</w:t>
      </w:r>
      <w:r w:rsidR="00C653D6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out</w:t>
      </w:r>
      <w:r w:rsidR="007B4AC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text 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and </w:t>
      </w:r>
      <w:r w:rsidR="007B4AC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re-scanning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. 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It is the applicant’s responsibility to ensure that documents do not contain personally identifiable information (PII) that, if lost or compromised, could cause serious harm (including identity theft) to the applicant. </w:t>
      </w:r>
    </w:p>
    <w:p w14:paraId="0DEDC86D" w14:textId="72060892" w:rsidR="00F84741" w:rsidRPr="00871B77" w:rsidRDefault="00F84741" w:rsidP="00F84741">
      <w:pPr>
        <w:numPr>
          <w:ilvl w:val="0"/>
          <w:numId w:val="2"/>
        </w:numPr>
        <w:shd w:val="clear" w:color="auto" w:fill="FFFFFF"/>
        <w:spacing w:after="300"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Transcripts must be uploaded as 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Adobe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PDF files </w:t>
      </w:r>
      <w:r w:rsidR="003D1B47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that do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not require special certificates or passwords to open. Maximum file size is 1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2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MB.</w:t>
      </w:r>
    </w:p>
    <w:p w14:paraId="762EB8CA" w14:textId="0ACB2438" w:rsidR="00F84741" w:rsidRPr="00871B77" w:rsidRDefault="00F84741" w:rsidP="00F84741">
      <w:pPr>
        <w:numPr>
          <w:ilvl w:val="0"/>
          <w:numId w:val="2"/>
        </w:numPr>
        <w:shd w:val="clear" w:color="auto" w:fill="FFFFFF"/>
        <w:spacing w:after="300"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Transcripts must be in English</w:t>
      </w:r>
      <w:r w:rsidR="00080701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or </w:t>
      </w:r>
      <w:r w:rsidR="008C094C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must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>include an official English translation.</w:t>
      </w:r>
    </w:p>
    <w:p w14:paraId="24138EFC" w14:textId="10BF3497" w:rsidR="007E1D9B" w:rsidRPr="00871B77" w:rsidRDefault="00F84741" w:rsidP="007E1D9B">
      <w:pPr>
        <w:numPr>
          <w:ilvl w:val="0"/>
          <w:numId w:val="2"/>
        </w:numPr>
        <w:shd w:val="clear" w:color="auto" w:fill="FFFFFF"/>
        <w:spacing w:after="75" w:line="360" w:lineRule="atLeast"/>
        <w:textAlignment w:val="baseline"/>
        <w:outlineLvl w:val="4"/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All </w:t>
      </w:r>
      <w:r w:rsidR="007E1D9B"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transcript </w:t>
      </w:r>
      <w:r w:rsidRPr="00871B7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pages must be legible.  </w:t>
      </w:r>
    </w:p>
    <w:p w14:paraId="762DE481" w14:textId="77777777" w:rsidR="007E1D9B" w:rsidRPr="00871B77" w:rsidRDefault="007E1D9B" w:rsidP="007E1D9B">
      <w:pPr>
        <w:shd w:val="clear" w:color="auto" w:fill="FFFFFF"/>
        <w:spacing w:after="75" w:line="360" w:lineRule="atLeast"/>
        <w:ind w:left="360"/>
        <w:textAlignment w:val="baseline"/>
        <w:outlineLvl w:val="4"/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</w:pPr>
    </w:p>
    <w:p w14:paraId="49CDADCD" w14:textId="59A42312" w:rsidR="008A3FA1" w:rsidRPr="00871B77" w:rsidRDefault="008A3FA1" w:rsidP="007E1D9B">
      <w:pPr>
        <w:shd w:val="clear" w:color="auto" w:fill="FFFFFF"/>
        <w:spacing w:after="75" w:line="360" w:lineRule="atLeast"/>
        <w:ind w:left="360"/>
        <w:textAlignment w:val="baseline"/>
        <w:outlineLvl w:val="4"/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</w:pPr>
      <w:r w:rsidRPr="00871B77">
        <w:rPr>
          <w:rFonts w:asciiTheme="minorHAnsi" w:eastAsia="Times New Roman" w:hAnsiTheme="minorHAnsi" w:cstheme="minorHAnsi"/>
          <w:b/>
          <w:bCs/>
          <w:color w:val="181818"/>
          <w:sz w:val="28"/>
          <w:szCs w:val="28"/>
        </w:rPr>
        <w:t>Visual Examples of Transcripts</w:t>
      </w:r>
    </w:p>
    <w:p w14:paraId="7291750D" w14:textId="77777777" w:rsidR="008A3FA1" w:rsidRPr="00871B77" w:rsidRDefault="00B67DC2" w:rsidP="008A3FA1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hyperlink r:id="rId12" w:tgtFrame="_blank" w:history="1">
        <w:r w:rsidR="008A3FA1" w:rsidRPr="00871B77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</w:rPr>
          <w:t>Acceptable Transcript Front</w:t>
        </w:r>
      </w:hyperlink>
    </w:p>
    <w:p w14:paraId="51445CEC" w14:textId="77777777" w:rsidR="008A3FA1" w:rsidRPr="00871B77" w:rsidRDefault="00B67DC2" w:rsidP="008A3FA1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hyperlink r:id="rId13" w:tgtFrame="_blank" w:history="1">
        <w:r w:rsidR="008A3FA1" w:rsidRPr="00871B77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</w:rPr>
          <w:t>Acceptable Transcript Back</w:t>
        </w:r>
      </w:hyperlink>
    </w:p>
    <w:p w14:paraId="46ADA479" w14:textId="77777777" w:rsidR="008A3FA1" w:rsidRPr="00871B77" w:rsidRDefault="00B67DC2" w:rsidP="008A3FA1">
      <w:pPr>
        <w:pStyle w:val="ListParagraph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hyperlink r:id="rId14" w:tgtFrame="_blank" w:history="1">
        <w:r w:rsidR="008A3FA1" w:rsidRPr="00871B77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</w:rPr>
          <w:t>Unacceptable Transcript</w:t>
        </w:r>
      </w:hyperlink>
    </w:p>
    <w:p w14:paraId="0E8B8E87" w14:textId="77777777" w:rsidR="008A3FA1" w:rsidRPr="00871B77" w:rsidRDefault="008A3FA1" w:rsidP="003D1B47">
      <w:pPr>
        <w:shd w:val="clear" w:color="auto" w:fill="FFFFFF"/>
        <w:spacing w:after="300" w:line="315" w:lineRule="atLeast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sectPr w:rsidR="008A3FA1" w:rsidRPr="00871B7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28CB" w14:textId="77777777" w:rsidR="009729B6" w:rsidRDefault="009729B6" w:rsidP="00162438">
      <w:r>
        <w:separator/>
      </w:r>
    </w:p>
  </w:endnote>
  <w:endnote w:type="continuationSeparator" w:id="0">
    <w:p w14:paraId="786A11C7" w14:textId="77777777" w:rsidR="009729B6" w:rsidRDefault="009729B6" w:rsidP="00162438">
      <w:r>
        <w:continuationSeparator/>
      </w:r>
    </w:p>
  </w:endnote>
  <w:endnote w:type="continuationNotice" w:id="1">
    <w:p w14:paraId="5DF65993" w14:textId="77777777" w:rsidR="009729B6" w:rsidRDefault="00972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1443"/>
      <w:gridCol w:w="1095"/>
    </w:tblGrid>
    <w:tr w:rsidR="00883FBC" w:rsidRPr="00883FBC" w14:paraId="1FD26C01" w14:textId="77777777" w:rsidTr="0061632A">
      <w:trPr>
        <w:jc w:val="right"/>
      </w:trPr>
      <w:sdt>
        <w:sdtPr>
          <w:rPr>
            <w:rFonts w:ascii="Calibri" w:eastAsia="Calibri" w:hAnsi="Calibri"/>
            <w:sz w:val="12"/>
            <w:szCs w:val="12"/>
          </w:rPr>
          <w:alias w:val="Document ID"/>
          <w:tag w:val="Document_x0020_ID"/>
          <w:id w:val="-107119401"/>
          <w:placeholder>
            <w:docPart w:val="D3E9C978344245819AC42C0F5E20294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05360bd-86eb-4894-8b55-f464b378ab37' " w:xpath="/ns0:properties[1]/documentManagement[1]/ns4:Document_x0020_ID[1]" w:storeItemID="{1878190A-7AE2-4D6D-A4CF-820428BE97DC}"/>
          <w:text/>
        </w:sdtPr>
        <w:sdtEndPr/>
        <w:sdtContent>
          <w:tc>
            <w:tcPr>
              <w:tcW w:w="1443" w:type="dxa"/>
            </w:tcPr>
            <w:p w14:paraId="1B35EACA" w14:textId="4DC0AB4B" w:rsidR="00883FBC" w:rsidRPr="00883FBC" w:rsidRDefault="00883FBC" w:rsidP="00883FBC">
              <w:pPr>
                <w:ind w:left="360"/>
                <w:jc w:val="right"/>
                <w:rPr>
                  <w:rFonts w:ascii="Calibri" w:eastAsia="Calibri" w:hAnsi="Calibri"/>
                  <w:sz w:val="12"/>
                  <w:szCs w:val="12"/>
                </w:rPr>
              </w:pPr>
              <w:r>
                <w:rPr>
                  <w:rFonts w:ascii="Calibri" w:eastAsia="Calibri" w:hAnsi="Calibri"/>
                  <w:sz w:val="12"/>
                  <w:szCs w:val="12"/>
                </w:rPr>
                <w:t>STEM-WD-01810</w:t>
              </w:r>
            </w:p>
          </w:tc>
        </w:sdtContent>
      </w:sdt>
      <w:sdt>
        <w:sdtPr>
          <w:rPr>
            <w:rFonts w:ascii="Calibri" w:eastAsia="Calibri" w:hAnsi="Calibri"/>
            <w:sz w:val="12"/>
            <w:szCs w:val="12"/>
          </w:rPr>
          <w:alias w:val="Last Updated"/>
          <w:tag w:val="Last_x0020_Updated"/>
          <w:id w:val="1906026814"/>
          <w:placeholder>
            <w:docPart w:val="D2369CF832A5422BBA28BB1A74EFA9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05360bd-86eb-4894-8b55-f464b378ab37' " w:xpath="/ns0:properties[1]/documentManagement[1]/ns4:Last_x0020_Updated[1]" w:storeItemID="{1878190A-7AE2-4D6D-A4CF-820428BE97DC}"/>
          <w:date w:fullDate="2024-11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095" w:type="dxa"/>
            </w:tcPr>
            <w:p w14:paraId="7E7D166E" w14:textId="7D562F21" w:rsidR="00883FBC" w:rsidRPr="00883FBC" w:rsidRDefault="00DB7CF2" w:rsidP="00883FBC">
              <w:pPr>
                <w:ind w:left="360"/>
                <w:jc w:val="center"/>
                <w:rPr>
                  <w:rFonts w:ascii="Calibri" w:eastAsia="Calibri" w:hAnsi="Calibri"/>
                  <w:sz w:val="12"/>
                  <w:szCs w:val="12"/>
                </w:rPr>
              </w:pPr>
              <w:r>
                <w:rPr>
                  <w:rFonts w:ascii="Calibri" w:eastAsia="Calibri" w:hAnsi="Calibri"/>
                  <w:sz w:val="12"/>
                  <w:szCs w:val="12"/>
                </w:rPr>
                <w:t>11/7/2024</w:t>
              </w:r>
            </w:p>
          </w:tc>
        </w:sdtContent>
      </w:sdt>
    </w:tr>
  </w:tbl>
  <w:p w14:paraId="0F043A6E" w14:textId="77777777" w:rsidR="00883FBC" w:rsidRDefault="00883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22D5" w14:textId="77777777" w:rsidR="009729B6" w:rsidRDefault="009729B6" w:rsidP="00162438">
      <w:r>
        <w:separator/>
      </w:r>
    </w:p>
  </w:footnote>
  <w:footnote w:type="continuationSeparator" w:id="0">
    <w:p w14:paraId="6E52ADF0" w14:textId="77777777" w:rsidR="009729B6" w:rsidRDefault="009729B6" w:rsidP="00162438">
      <w:r>
        <w:continuationSeparator/>
      </w:r>
    </w:p>
  </w:footnote>
  <w:footnote w:type="continuationNotice" w:id="1">
    <w:p w14:paraId="7B636762" w14:textId="77777777" w:rsidR="009729B6" w:rsidRDefault="00972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E0C"/>
    <w:multiLevelType w:val="multilevel"/>
    <w:tmpl w:val="BBF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03CD5"/>
    <w:multiLevelType w:val="hybridMultilevel"/>
    <w:tmpl w:val="FC2E3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0E5B"/>
    <w:multiLevelType w:val="hybridMultilevel"/>
    <w:tmpl w:val="F76478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4B2C7C"/>
    <w:multiLevelType w:val="multilevel"/>
    <w:tmpl w:val="A5240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51277"/>
    <w:multiLevelType w:val="hybridMultilevel"/>
    <w:tmpl w:val="3304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5FF2"/>
    <w:multiLevelType w:val="hybridMultilevel"/>
    <w:tmpl w:val="298A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41A9F"/>
    <w:multiLevelType w:val="hybridMultilevel"/>
    <w:tmpl w:val="1B66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90EDF"/>
    <w:multiLevelType w:val="hybridMultilevel"/>
    <w:tmpl w:val="8D4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2E7"/>
    <w:multiLevelType w:val="multilevel"/>
    <w:tmpl w:val="2C60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D4A13"/>
    <w:multiLevelType w:val="hybridMultilevel"/>
    <w:tmpl w:val="FBB03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784301"/>
    <w:multiLevelType w:val="hybridMultilevel"/>
    <w:tmpl w:val="9544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02CF5"/>
    <w:multiLevelType w:val="multilevel"/>
    <w:tmpl w:val="C1C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642805">
    <w:abstractNumId w:val="0"/>
  </w:num>
  <w:num w:numId="2" w16cid:durableId="91242697">
    <w:abstractNumId w:val="11"/>
  </w:num>
  <w:num w:numId="3" w16cid:durableId="1959144588">
    <w:abstractNumId w:val="3"/>
  </w:num>
  <w:num w:numId="4" w16cid:durableId="293828135">
    <w:abstractNumId w:val="8"/>
  </w:num>
  <w:num w:numId="5" w16cid:durableId="1208377505">
    <w:abstractNumId w:val="6"/>
  </w:num>
  <w:num w:numId="6" w16cid:durableId="313948268">
    <w:abstractNumId w:val="9"/>
  </w:num>
  <w:num w:numId="7" w16cid:durableId="979119041">
    <w:abstractNumId w:val="5"/>
  </w:num>
  <w:num w:numId="8" w16cid:durableId="1889104614">
    <w:abstractNumId w:val="1"/>
  </w:num>
  <w:num w:numId="9" w16cid:durableId="255555047">
    <w:abstractNumId w:val="4"/>
  </w:num>
  <w:num w:numId="10" w16cid:durableId="2095129779">
    <w:abstractNumId w:val="2"/>
  </w:num>
  <w:num w:numId="11" w16cid:durableId="146823247">
    <w:abstractNumId w:val="7"/>
  </w:num>
  <w:num w:numId="12" w16cid:durableId="736824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41"/>
    <w:rsid w:val="000202AC"/>
    <w:rsid w:val="00031C8C"/>
    <w:rsid w:val="000506CD"/>
    <w:rsid w:val="00080701"/>
    <w:rsid w:val="00095341"/>
    <w:rsid w:val="001477C9"/>
    <w:rsid w:val="0016194B"/>
    <w:rsid w:val="00162438"/>
    <w:rsid w:val="001933C7"/>
    <w:rsid w:val="001C2432"/>
    <w:rsid w:val="00203A07"/>
    <w:rsid w:val="002466B2"/>
    <w:rsid w:val="002E0449"/>
    <w:rsid w:val="002E6BD1"/>
    <w:rsid w:val="00347069"/>
    <w:rsid w:val="003732D9"/>
    <w:rsid w:val="003D1B47"/>
    <w:rsid w:val="003E367B"/>
    <w:rsid w:val="00434BC5"/>
    <w:rsid w:val="004A4C86"/>
    <w:rsid w:val="004B15E0"/>
    <w:rsid w:val="004C72BD"/>
    <w:rsid w:val="0058556F"/>
    <w:rsid w:val="005B1988"/>
    <w:rsid w:val="005E1F3A"/>
    <w:rsid w:val="00686142"/>
    <w:rsid w:val="007022D7"/>
    <w:rsid w:val="007A143C"/>
    <w:rsid w:val="007A74B7"/>
    <w:rsid w:val="007B4AC1"/>
    <w:rsid w:val="007E1D9B"/>
    <w:rsid w:val="007F7689"/>
    <w:rsid w:val="00823C1C"/>
    <w:rsid w:val="0084744D"/>
    <w:rsid w:val="00871B77"/>
    <w:rsid w:val="00883FBC"/>
    <w:rsid w:val="008A3FA1"/>
    <w:rsid w:val="008C094C"/>
    <w:rsid w:val="008C7595"/>
    <w:rsid w:val="008F1A63"/>
    <w:rsid w:val="00917BD8"/>
    <w:rsid w:val="009710BE"/>
    <w:rsid w:val="009729B6"/>
    <w:rsid w:val="009A7410"/>
    <w:rsid w:val="00A364D1"/>
    <w:rsid w:val="00A809C8"/>
    <w:rsid w:val="00A96F0E"/>
    <w:rsid w:val="00AB1E19"/>
    <w:rsid w:val="00AC1E51"/>
    <w:rsid w:val="00B67DC2"/>
    <w:rsid w:val="00B9399E"/>
    <w:rsid w:val="00B95EA6"/>
    <w:rsid w:val="00BA2FF2"/>
    <w:rsid w:val="00C40F25"/>
    <w:rsid w:val="00C653D6"/>
    <w:rsid w:val="00C91723"/>
    <w:rsid w:val="00D33D68"/>
    <w:rsid w:val="00D47FA5"/>
    <w:rsid w:val="00D76C38"/>
    <w:rsid w:val="00DB43FB"/>
    <w:rsid w:val="00DB7CF2"/>
    <w:rsid w:val="00DD2013"/>
    <w:rsid w:val="00E41CDF"/>
    <w:rsid w:val="00E8650E"/>
    <w:rsid w:val="00E948D4"/>
    <w:rsid w:val="00EA6AFB"/>
    <w:rsid w:val="00EE0468"/>
    <w:rsid w:val="00F42841"/>
    <w:rsid w:val="00F84741"/>
    <w:rsid w:val="034C9B64"/>
    <w:rsid w:val="0441FD34"/>
    <w:rsid w:val="238577C0"/>
    <w:rsid w:val="2FBF36D7"/>
    <w:rsid w:val="3AA0CB76"/>
    <w:rsid w:val="3CA73044"/>
    <w:rsid w:val="3E4821D9"/>
    <w:rsid w:val="3ED015CA"/>
    <w:rsid w:val="3F5D3C66"/>
    <w:rsid w:val="4B5E58BE"/>
    <w:rsid w:val="4C6D6EA8"/>
    <w:rsid w:val="5488D682"/>
    <w:rsid w:val="56ABEE92"/>
    <w:rsid w:val="5D32C8A1"/>
    <w:rsid w:val="6BE1CBB4"/>
    <w:rsid w:val="6D0148B1"/>
    <w:rsid w:val="7C21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77375"/>
  <w15:chartTrackingRefBased/>
  <w15:docId w15:val="{F91C7B45-CF43-40ED-8F9A-AEAD9D0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8474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F8474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6397040644561852604msolistparagraph">
    <w:name w:val="gmail-m_6397040644561852604msolistparagraph"/>
    <w:basedOn w:val="Normal"/>
    <w:uiPriority w:val="99"/>
    <w:rsid w:val="00F8474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4741"/>
    <w:rPr>
      <w:b/>
      <w:bCs/>
    </w:rPr>
  </w:style>
  <w:style w:type="character" w:styleId="Hyperlink">
    <w:name w:val="Hyperlink"/>
    <w:basedOn w:val="DefaultParagraphFont"/>
    <w:uiPriority w:val="99"/>
    <w:unhideWhenUsed/>
    <w:rsid w:val="00F8474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47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847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847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6CD"/>
    <w:pPr>
      <w:ind w:left="720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0506CD"/>
  </w:style>
  <w:style w:type="character" w:styleId="Emphasis">
    <w:name w:val="Emphasis"/>
    <w:basedOn w:val="DefaultParagraphFont"/>
    <w:uiPriority w:val="20"/>
    <w:qFormat/>
    <w:rsid w:val="00B95EA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201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AC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AC1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4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438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6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6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ise.orau.gov/sepreview/Acceptable-Transcript-Back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ise.orau.gov/sepreview/Acceptable-Transcript-Front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ise.orau.gov/sepreview/transcript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ise.orau.gov/sepreview/Unacceptable-Transcript-Front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9C978344245819AC42C0F5E20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60EC-D977-4A39-BC6C-B0833DF13060}"/>
      </w:docPartPr>
      <w:docPartBody>
        <w:p w:rsidR="00EE447D" w:rsidRDefault="00EE447D" w:rsidP="00EE447D">
          <w:pPr>
            <w:pStyle w:val="D3E9C978344245819AC42C0F5E20294E"/>
          </w:pPr>
          <w:r w:rsidRPr="00AB70D2">
            <w:rPr>
              <w:rStyle w:val="PlaceholderText"/>
            </w:rPr>
            <w:t>[Document ID]</w:t>
          </w:r>
        </w:p>
      </w:docPartBody>
    </w:docPart>
    <w:docPart>
      <w:docPartPr>
        <w:name w:val="D2369CF832A5422BBA28BB1A74EF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27A9-F0D3-403D-B04C-A932476B866C}"/>
      </w:docPartPr>
      <w:docPartBody>
        <w:p w:rsidR="00EE447D" w:rsidRDefault="00EE447D" w:rsidP="00EE447D">
          <w:pPr>
            <w:pStyle w:val="D2369CF832A5422BBA28BB1A74EFA956"/>
          </w:pPr>
          <w:r w:rsidRPr="00AB70D2">
            <w:rPr>
              <w:rStyle w:val="PlaceholderText"/>
            </w:rPr>
            <w:t>[Last Updated]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C6"/>
    <w:rsid w:val="00084CCC"/>
    <w:rsid w:val="000C6A59"/>
    <w:rsid w:val="00255869"/>
    <w:rsid w:val="002C62F0"/>
    <w:rsid w:val="003B7137"/>
    <w:rsid w:val="00A125CF"/>
    <w:rsid w:val="00A364D1"/>
    <w:rsid w:val="00CB58B4"/>
    <w:rsid w:val="00D63305"/>
    <w:rsid w:val="00EB431D"/>
    <w:rsid w:val="00EE447D"/>
    <w:rsid w:val="00F951C6"/>
    <w:rsid w:val="00F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47D"/>
    <w:rPr>
      <w:color w:val="808080"/>
    </w:rPr>
  </w:style>
  <w:style w:type="paragraph" w:customStyle="1" w:styleId="D3E9C978344245819AC42C0F5E20294E">
    <w:name w:val="D3E9C978344245819AC42C0F5E20294E"/>
    <w:rsid w:val="00EE447D"/>
    <w:rPr>
      <w:kern w:val="2"/>
      <w14:ligatures w14:val="standardContextual"/>
    </w:rPr>
  </w:style>
  <w:style w:type="paragraph" w:customStyle="1" w:styleId="D2369CF832A5422BBA28BB1A74EFA956">
    <w:name w:val="D2369CF832A5422BBA28BB1A74EFA956"/>
    <w:rsid w:val="00EE44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Last_x0020_Review_x0020_Date xmlns="b05360bd-86eb-4894-8b55-f464b378ab37">2022-10-25T04:00:00+00:00</Last_x0020_Review_x0020_Date>
    <Approved_x0020_Date xmlns="b05360bd-86eb-4894-8b55-f464b378ab37">2024-11-07T05:00:00+00:00</Approved_x0020_Date>
    <Controlled xmlns="b05360bd-86eb-4894-8b55-f464b378ab37">true</Controlled>
    <Document_x0020_Description xmlns="b05360bd-86eb-4894-8b55-f464b378ab37">Transcript guidance available to applicants in Zintellect</Document_x0020_Description>
    <ARCHIVED xmlns="b05360bd-86eb-4894-8b55-f464b378ab37">false</ARCHIVED>
    <Expiration_x0020_Date0 xmlns="b05360bd-86eb-4894-8b55-f464b378ab37">2026-11-07T05:00:00+00:00</Expiration_x0020_Date0>
    <Application xmlns="b05360bd-86eb-4894-8b55-f464b378ab37">WD</Application>
    <Approver xmlns="b05360bd-86eb-4894-8b55-f464b378ab37">
      <UserInfo>
        <DisplayName>Bouchard, Jeannette</DisplayName>
        <AccountId>47</AccountId>
        <AccountType/>
      </UserInfo>
    </Approver>
    <ARCHIVED_x0020_DATE xmlns="b05360bd-86eb-4894-8b55-f464b378ab37" xsi:nil="true"/>
    <Last_x0020_Updated_x0020_By xmlns="b05360bd-86eb-4894-8b55-f464b378ab37">
      <UserInfo>
        <DisplayName>Bouchard, Jeannette</DisplayName>
        <AccountId>47</AccountId>
        <AccountType/>
      </UserInfo>
    </Last_x0020_Updated_x0020_By>
    <Document_x0020_ID xmlns="b05360bd-86eb-4894-8b55-f464b378ab37">STEM-WD-01810</Document_x0020_ID>
    <Update_x0020_Comments xmlns="b05360bd-86eb-4894-8b55-f464b378ab37">11/7/2024: Update existing document.
Reason: Aligned document wit staff guidance on transcript requirement.
10/25/2022: New document.
Reason: Guidelines were just revised and should be maintained in DCC.</Update_x0020_Comments>
    <Last_x0020_Updated xmlns="b05360bd-86eb-4894-8b55-f464b378ab37">2024-11-07T05:00:00+00:00</Last_x0020_Updated>
    <mkw_x002d_use xmlns="b05360bd-86eb-4894-8b55-f464b378ab37" xsi:nil="true"/>
    <Approved_x0020_By xmlns="b05360bd-86eb-4894-8b55-f464b378ab37">
      <UserInfo>
        <DisplayName>Basal, Mandy</DisplayName>
        <AccountId>42</AccountId>
        <AccountType/>
      </UserInfo>
    </Approved_x0020_By>
    <Document_x0020_Owner xmlns="b05360bd-86eb-4894-8b55-f464b378ab37">
      <UserInfo>
        <DisplayName>i:0#.f|membership|jeannette.bouchard@orau.org,#i:0#.f|membership|jeannette.bouchard@orau.org,#Jeannette.Bouchard@orau.org,#Jeannette.Bouchard@orau.org,#Bouchard, Jeannette,#,#ORISE-WD-RPP-OPP,#</DisplayName>
        <AccountId>47</AccountId>
        <AccountType/>
      </UserInfo>
    </Document_x0020_Owner>
    <DocSubs xmlns="b05360bd-86eb-4894-8b55-f464b378ab37">ORISE</DocSubs>
    <AverageRating xmlns="http://schemas.microsoft.com/sharepoint/v3" xsi:nil="true"/>
    <DocType xmlns="b05360bd-86eb-4894-8b55-f464b378ab37">Reference</DocType>
    <RevSched xmlns="b05360bd-86eb-4894-8b55-f464b378ab37">Annually</RevSched>
    <RatingCount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9DF84E46AE4E9D6F567E0EDA9E8B" ma:contentTypeVersion="69" ma:contentTypeDescription="Create a new document." ma:contentTypeScope="" ma:versionID="3531e254fb3f3a76c6389064b3338a09">
  <xsd:schema xmlns:xsd="http://www.w3.org/2001/XMLSchema" xmlns:xs="http://www.w3.org/2001/XMLSchema" xmlns:p="http://schemas.microsoft.com/office/2006/metadata/properties" xmlns:ns1="http://schemas.microsoft.com/sharepoint/v3" xmlns:ns2="b05360bd-86eb-4894-8b55-f464b378ab37" xmlns:ns3="eeb5c7a6-61d0-4965-9fa0-51612645695b" targetNamespace="http://schemas.microsoft.com/office/2006/metadata/properties" ma:root="true" ma:fieldsID="73461070211630cd7b747a273ed34799" ns1:_="" ns2:_="" ns3:_="">
    <xsd:import namespace="http://schemas.microsoft.com/sharepoint/v3"/>
    <xsd:import namespace="b05360bd-86eb-4894-8b55-f464b378ab37"/>
    <xsd:import namespace="eeb5c7a6-61d0-4965-9fa0-51612645695b"/>
    <xsd:element name="properties">
      <xsd:complexType>
        <xsd:sequence>
          <xsd:element name="documentManagement">
            <xsd:complexType>
              <xsd:all>
                <xsd:element ref="ns2:Controlled" minOccurs="0"/>
                <xsd:element ref="ns2:Document_x0020_Description" minOccurs="0"/>
                <xsd:element ref="ns2:Document_x0020_Owner" minOccurs="0"/>
                <xsd:element ref="ns2:Document_x0020_ID" minOccurs="0"/>
                <xsd:element ref="ns2:DocSubs" minOccurs="0"/>
                <xsd:element ref="ns2:DocType" minOccurs="0"/>
                <xsd:element ref="ns2:RevSched" minOccurs="0"/>
                <xsd:element ref="ns2:Approved_x0020_By" minOccurs="0"/>
                <xsd:element ref="ns2:Approved_x0020_Date" minOccurs="0"/>
                <xsd:element ref="ns2:Last_x0020_Updated" minOccurs="0"/>
                <xsd:element ref="ns2:Expiration_x0020_Date0" minOccurs="0"/>
                <xsd:element ref="ns2:Last_x0020_Updated_x0020_By" minOccurs="0"/>
                <xsd:element ref="ns2:Update_x0020_Comments" minOccurs="0"/>
                <xsd:element ref="ns2:ARCHIVED" minOccurs="0"/>
                <xsd:element ref="ns2:ARCHIVED_x0020_DATE" minOccurs="0"/>
                <xsd:element ref="ns2:Last_x0020_Review_x0020_Date" minOccurs="0"/>
                <xsd:element ref="ns1:RatingCount" minOccurs="0"/>
                <xsd:element ref="ns2:Approver" minOccurs="0"/>
                <xsd:element ref="ns2:Application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SharedWithUsers" minOccurs="0"/>
                <xsd:element ref="ns2:mkw_x002d_use" minOccurs="0"/>
                <xsd:element ref="ns2:MediaServiceMetadata" minOccurs="0"/>
                <xsd:element ref="ns2:MediaServiceFastMetadata" minOccurs="0"/>
                <xsd:element ref="ns3:SharedWithDetails" minOccurs="0"/>
                <xsd:element ref="ns1:AverageRa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ingCount" ma:index="18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  <xsd:element name="RatedBy" ma:index="26" nillable="true" ma:displayName="Rated By" ma:description="Users rated the item." ma:hidden="true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User ratings" ma:description="User ratings for the item" ma:hidden="true" ma:internalName="Ratings" ma:readOnly="false">
      <xsd:simpleType>
        <xsd:restriction base="dms:Note"/>
      </xsd:simpleType>
    </xsd:element>
    <xsd:element name="LikesCount" ma:index="28" nillable="true" ma:displayName="Number of Likes" ma:hidden="true" ma:internalName="LikesCount" ma:readOnly="false">
      <xsd:simpleType>
        <xsd:restriction base="dms:Unknown"/>
      </xsd:simpleType>
    </xsd:element>
    <xsd:element name="LikedBy" ma:index="29" nillable="true" ma:displayName="Liked By" ma:hidden="true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37" nillable="true" ma:displayName="Rating (0-5)" ma:decimals="2" ma:description="Average value of all the ratings that have been submitted" ma:hidden="true" ma:indexed="true" ma:internalName="AverageRating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60bd-86eb-4894-8b55-f464b378ab37" elementFormDefault="qualified">
    <xsd:import namespace="http://schemas.microsoft.com/office/2006/documentManagement/types"/>
    <xsd:import namespace="http://schemas.microsoft.com/office/infopath/2007/PartnerControls"/>
    <xsd:element name="Controlled" ma:index="2" nillable="true" ma:displayName="Controlled" ma:default="0" ma:indexed="true" ma:internalName="Controlled" ma:readOnly="false">
      <xsd:simpleType>
        <xsd:restriction base="dms:Boolean"/>
      </xsd:simpleType>
    </xsd:element>
    <xsd:element name="Document_x0020_Description" ma:index="3" nillable="true" ma:displayName="Document Description" ma:internalName="Document_x0020_Description" ma:readOnly="false">
      <xsd:simpleType>
        <xsd:restriction base="dms:Note"/>
      </xsd:simpleType>
    </xsd:element>
    <xsd:element name="Document_x0020_Owner" ma:index="4" nillable="true" ma:displayName="Document Owner" ma:list="UserInfo" ma:SearchPeopleOnly="false" ma:SharePointGroup="0" ma:internalName="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ID" ma:index="5" nillable="true" ma:displayName="Document ID" ma:indexed="true" ma:internalName="Document_x0020_ID" ma:readOnly="false">
      <xsd:simpleType>
        <xsd:restriction base="dms:Text">
          <xsd:maxLength value="255"/>
        </xsd:restriction>
      </xsd:simpleType>
    </xsd:element>
    <xsd:element name="DocSubs" ma:index="6" nillable="true" ma:displayName="Document Subject" ma:format="Dropdown" ma:internalName="DocSubs" ma:readOnly="false">
      <xsd:simpleType>
        <xsd:restriction base="dms:Choice">
          <xsd:enumeration value="Activity Process (emails, letters, forms, etc.)"/>
          <xsd:enumeration value="CMST"/>
          <xsd:enumeration value="Corporate"/>
          <xsd:enumeration value="DPP"/>
          <xsd:enumeration value="FinOps"/>
          <xsd:enumeration value="Foreign Travel"/>
          <xsd:enumeration value="General Information"/>
          <xsd:enumeration value="ISS"/>
          <xsd:enumeration value="Management"/>
          <xsd:enumeration value="Meeting Services"/>
          <xsd:enumeration value="ORISE"/>
          <xsd:enumeration value="PeerNet"/>
          <xsd:enumeration value="PMATS"/>
          <xsd:enumeration value="Procurement"/>
          <xsd:enumeration value="Program Manager"/>
          <xsd:enumeration value="Quality Control"/>
          <xsd:enumeration value="Records Management"/>
          <xsd:enumeration value="SPP"/>
          <xsd:enumeration value="Tech"/>
          <xsd:enumeration value="Travel"/>
        </xsd:restriction>
      </xsd:simpleType>
    </xsd:element>
    <xsd:element name="DocType" ma:index="7" nillable="true" ma:displayName="Document Type" ma:format="Dropdown" ma:internalName="DocType" ma:readOnly="false">
      <xsd:simpleType>
        <xsd:restriction base="dms:Choice">
          <xsd:enumeration value="Form"/>
          <xsd:enumeration value="Job Aid"/>
          <xsd:enumeration value="Reference"/>
          <xsd:enumeration value="Template"/>
          <xsd:enumeration value="Checklist"/>
        </xsd:restriction>
      </xsd:simpleType>
    </xsd:element>
    <xsd:element name="RevSched" ma:index="8" nillable="true" ma:displayName="Review Schedule" ma:format="Dropdown" ma:internalName="RevSched" ma:readOnly="false">
      <xsd:simpleType>
        <xsd:restriction base="dms:Choice">
          <xsd:enumeration value="Every Two Years"/>
          <xsd:enumeration value="Annually"/>
        </xsd:restriction>
      </xsd:simpleType>
    </xsd:element>
    <xsd:element name="Approved_x0020_By" ma:index="9" nillable="true" ma:displayName="Approved By" ma:list="UserInfo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Date" ma:index="10" nillable="true" ma:displayName="Approved Date" ma:format="DateOnly" ma:internalName="Approved_x0020_Date" ma:readOnly="false">
      <xsd:simpleType>
        <xsd:restriction base="dms:DateTime"/>
      </xsd:simpleType>
    </xsd:element>
    <xsd:element name="Last_x0020_Updated" ma:index="11" nillable="true" ma:displayName="Last Updated" ma:format="DateOnly" ma:internalName="Last_x0020_Updated" ma:readOnly="fals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 ma:readOnly="false">
      <xsd:simpleType>
        <xsd:restriction base="dms:DateTime"/>
      </xsd:simpleType>
    </xsd:element>
    <xsd:element name="Last_x0020_Updated_x0020_By" ma:index="13" nillable="true" ma:displayName="Last Updated By" ma:list="UserInfo" ma:SharePointGroup="0" ma:internalName="Last_x0020_Upda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_x0020_Comments" ma:index="14" nillable="true" ma:displayName="Update Comments" ma:internalName="Update_x0020_Comments" ma:readOnly="false">
      <xsd:simpleType>
        <xsd:restriction base="dms:Note"/>
      </xsd:simpleType>
    </xsd:element>
    <xsd:element name="ARCHIVED" ma:index="15" nillable="true" ma:displayName="ARCHIVED" ma:default="0" ma:indexed="true" ma:internalName="ARCHIVED" ma:readOnly="false">
      <xsd:simpleType>
        <xsd:restriction base="dms:Boolean"/>
      </xsd:simpleType>
    </xsd:element>
    <xsd:element name="ARCHIVED_x0020_DATE" ma:index="16" nillable="true" ma:displayName="ARCHIVED DATE" ma:format="DateOnly" ma:internalName="ARCHIVED_x0020_DATE" ma:readOnly="false">
      <xsd:simpleType>
        <xsd:restriction base="dms:DateTime"/>
      </xsd:simpleType>
    </xsd:element>
    <xsd:element name="Last_x0020_Review_x0020_Date" ma:index="17" nillable="true" ma:displayName="Last Review Date" ma:format="DateOnly" ma:hidden="true" ma:internalName="Last_x0020_Review_x0020_Date" ma:readOnly="false">
      <xsd:simpleType>
        <xsd:restriction base="dms:DateTime"/>
      </xsd:simpleType>
    </xsd:element>
    <xsd:element name="Approver" ma:index="23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lication" ma:index="24" nillable="true" ma:displayName="Application" ma:default="SA" ma:format="Dropdown" ma:hidden="true" ma:internalName="Application" ma:readOnly="false">
      <xsd:simpleType>
        <xsd:restriction base="dms:Choice">
          <xsd:enumeration value="SA"/>
          <xsd:enumeration value="WD"/>
          <xsd:enumeration value="Both"/>
        </xsd:restriction>
      </xsd:simpleType>
    </xsd:element>
    <xsd:element name="mkw_x002d_use" ma:index="31" nillable="true" ma:displayName="mkw-use" ma:hidden="true" ma:internalName="mkw_x002d_use" ma:readOnly="false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5c7a6-61d0-4965-9fa0-51612645695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4221D-1D24-4C09-A17E-DD6029E24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8190A-7AE2-4D6D-A4CF-820428BE97DC}">
  <ds:schemaRefs>
    <ds:schemaRef ds:uri="http://schemas.microsoft.com/office/2006/documentManagement/types"/>
    <ds:schemaRef ds:uri="http://www.w3.org/XML/1998/namespace"/>
    <ds:schemaRef ds:uri="eeb5c7a6-61d0-4965-9fa0-51612645695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5360bd-86eb-4894-8b55-f464b378ab37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446EF0-0B2A-4BDB-BEAF-94A7E2A44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D7CBD-C2DE-429F-9271-F037BB8B9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5360bd-86eb-4894-8b55-f464b378ab37"/>
    <ds:schemaRef ds:uri="eeb5c7a6-61d0-4965-9fa0-516126456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c12663-ddf3-4823-aa68-36a6247905ab}" enabled="0" method="" siteId="{64c12663-ddf3-4823-aa68-36a6247905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4</DocSecurity>
  <Lines>23</Lines>
  <Paragraphs>6</Paragraphs>
  <ScaleCrop>false</ScaleCrop>
  <Company>ORAU\ORISE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ORISE_Zintellect_Transcript Guidelines</dc:title>
  <dc:subject/>
  <dc:creator>Simpson, Taifa</dc:creator>
  <cp:keywords/>
  <dc:description/>
  <cp:lastModifiedBy>Starr, Gabriella</cp:lastModifiedBy>
  <cp:revision>2</cp:revision>
  <dcterms:created xsi:type="dcterms:W3CDTF">2024-11-13T19:58:00Z</dcterms:created>
  <dcterms:modified xsi:type="dcterms:W3CDTF">2024-11-13T19:58:00Z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0x01010049B19DF84E46AE4E9D6F567E0EDA9E8B</vt:lpwstr>
  </property>
  <property fmtid="{D5CDD505-2E9C-101B-9397-08002B2CF9AE}" pid="3" name="RRETD">
    <vt:bool>false</vt:bool>
  </property>
  <property fmtid="{D5CDD505-2E9C-101B-9397-08002B2CF9AE}" pid="4" name="DocumentSetDescription">
    <vt:lpwstr/>
  </property>
  <property fmtid="{D5CDD505-2E9C-101B-9397-08002B2CF9AE}" pid="5" name="Move">
    <vt:bool>false</vt:bool>
  </property>
  <property fmtid="{D5CDD505-2E9C-101B-9397-08002B2CF9AE}" pid="6" name="_ExtendedDescription">
    <vt:lpwstr/>
  </property>
  <property fmtid="{D5CDD505-2E9C-101B-9397-08002B2CF9AE}" pid="7" name="URL">
    <vt:lpwstr/>
  </property>
  <property fmtid="{D5CDD505-2E9C-101B-9397-08002B2CF9AE}" pid="8" name="Review Schedule">
    <vt:lpwstr>1</vt:lpwstr>
  </property>
  <property fmtid="{D5CDD505-2E9C-101B-9397-08002B2CF9AE}" pid="9" name="Document Subject">
    <vt:lpwstr>18</vt:lpwstr>
  </property>
  <property fmtid="{D5CDD505-2E9C-101B-9397-08002B2CF9AE}" pid="10" name="Document Type">
    <vt:lpwstr>3</vt:lpwstr>
  </property>
</Properties>
</file>